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ХИМ деканы:</w:t>
      </w:r>
    </w:p>
    <w:p>
      <w:pPr>
        <w:ind w:left="6100"/>
      </w:pPr>
      <w:r>
        <w:t>Рахметуллина Ж.Т.</w:t>
      </w:r>
    </w:p>
    <w:p>
      <w:pPr>
        <w:ind w:left="6100"/>
      </w:pPr>
      <w:r>
        <w:t>_____________ </w:t>
      </w:r>
      <w:r>
        <w:t>2024</w:t>
      </w:r>
      <w:r>
        <w:t xml:space="preserve"> ж.</w:t>
      </w:r>
    </w:p>
    <w:p/>
    <w:p/>
    <w:p/>
    <w:p/>
    <w:p/>
    <w:p/>
    <w:p/>
    <w:p/>
    <w:p/>
    <w:p>
      <w:pPr>
        <w:jc w:val="center"/>
      </w:pPr>
      <w:r>
        <w:rPr>
          <w:b w:val="1"/>
        </w:rPr>
        <w:t>ФИЗИКА 2</w:t>
      </w:r>
    </w:p>
    <w:p>
      <w:pPr>
        <w:jc w:val="center"/>
      </w:pPr>
      <w:r>
        <w:t>Жұмыс оқу бағдарламасы (силлабус)</w:t>
      </w:r>
    </w:p>
    <w:p/>
    <w:p/>
    <w:p/>
    <w:p/>
    <w:p>
      <w:r>
        <w:t>Білім беру бағдарламасы: 6B06201 Радиотехника, электроника және телекоммуникациялар</w:t>
      </w:r>
    </w:p>
    <w:p>
      <w:r>
        <w:t>Пәндерінің коды: Fiz21204</w:t>
      </w:r>
    </w:p>
    <w:p>
      <w:r>
        <w:t>Кредиттер саны: 6</w:t>
      </w:r>
    </w:p>
    <w:p>
      <w:r>
        <w:t>Цикл: БП</w:t>
      </w:r>
    </w:p>
    <w:p>
      <w:r>
        <w:t>Компонент: ЖК</w:t>
      </w:r>
    </w:p>
    <w:p/>
    <w:p/>
    <w:p/>
    <w:p/>
    <w:p/>
    <w:p/>
    <w:p/>
    <w:p/>
    <w:p/>
    <w:p/>
    <w:p/>
    <w:p/>
    <w:p/>
    <w:p>
      <w:pPr>
        <w:jc w:val="center"/>
      </w:pPr>
      <w:r>
        <w:t>Өскемен,</w:t>
      </w:r>
      <w:r>
        <w:t xml:space="preserve"> 2024</w:t>
      </w:r>
      <w:r>
        <w:br w:type="page"/>
      </w:r>
    </w:p>
    <w:p>
      <w:pPr>
        <w:ind w:firstLine="567"/>
      </w:pPr>
      <w:r>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"ХИМ"-де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p>
      <w:r>
        <w:t>Cапаны қамтамасыз ету жөніндегі комиссиясы мақұлдаған</w:t>
      </w:r>
    </w:p>
    <w:p/>
    <w:p>
      <w:pPr>
        <w:tabs>
          <w:tab w:val="left" w:pos="6500"/>
        </w:tabs>
      </w:pPr>
      <w:r>
        <w:t>Төрағасы</w:t>
        <w:tab/>
        <w:r>
          <w:t>ФИО</w:t>
        </w:r>
      </w:r>
    </w:p>
    <w:p>
      <w:r>
        <w:t xml:space="preserve">Күні    </w:t>
      </w:r>
      <w:r>
        <w:t>29.08.2024</w:t>
      </w:r>
      <w:r>
        <w:t xml:space="preserve"> ж.   хаттама </w:t>
      </w:r>
      <w:r>
        <w:t>№1</w:t>
      </w:r>
    </w:p>
    <w:p/>
    <w:p>
      <w:pPr>
        <w:tabs>
          <w:tab w:val="left" w:pos="6500"/>
        </w:tabs>
        <w:ind w:left="6500" w:hanging="6500"/>
        <w:jc w:val="left"/>
      </w:pPr>
      <w:r>
        <w:t>Оқу бағдарламасының басшысы</w:t>
        <w:tab/>
      </w:r>
      <w:r>
        <w:t>Ерсаинова Ж.Е.</w:t>
      </w:r>
    </w:p>
    <w:p>
      <w:pPr>
        <w:tabs>
          <w:tab w:val="left" w:pos="6500"/>
        </w:tabs>
        <w:ind w:left="6500" w:hanging="6500"/>
        <w:jc w:val="left"/>
      </w:pPr>
      <w:r>
        <w:tab/>
      </w:r>
      <w:r>
        <w:t>6B06201</w:t>
      </w:r>
    </w:p>
    <w:p/>
    <w:p>
      <w:pPr>
        <w:tabs>
          <w:tab w:val="left" w:pos="6500"/>
        </w:tabs>
        <w:ind w:left="6500" w:hanging="6500"/>
        <w:jc w:val="left"/>
      </w:pPr>
      <w:r>
        <w:t>Кітапхана қызметкері</w:t>
        <w:tab/>
      </w:r>
      <w:r>
        <w:t>Бакишева М.Ж.</w:t>
      </w:r>
    </w:p>
    <w:p/>
    <w:p>
      <w:pPr>
        <w:tabs>
          <w:tab w:val="left" w:pos="6500"/>
        </w:tabs>
        <w:ind w:left="6500" w:hanging="6500"/>
        <w:jc w:val="left"/>
      </w:pPr>
      <w:r>
        <w:t>Әзірлеген</w:t>
        <w:tab/>
      </w:r>
      <w:r>
        <w:t>Баятанова Л.Б.</w:t>
      </w:r>
    </w:p>
    <w:p>
      <w:pPr>
        <w:tabs>
          <w:tab w:val="left" w:pos="6500"/>
        </w:tabs>
        <w:ind w:left="6500" w:hanging="6500"/>
        <w:jc w:val="left"/>
      </w:pPr>
      <w:r>
        <w:tab/>
      </w:r>
      <w:r>
        <w:t>Қауымдастырылған профессор</w:t>
      </w:r>
    </w:p>
    <w:p>
      <w:pPr>
        <w:tabs>
          <w:tab w:val="left" w:pos="6500"/>
        </w:tabs>
        <w:ind w:left="6500" w:hanging="6500"/>
        <w:jc w:val="left"/>
      </w:pPr>
      <w:r>
        <w:tab/>
      </w:r>
      <w:r>
        <w:t>Кеңесбеков А.Б.</w:t>
      </w:r>
    </w:p>
    <w:p>
      <w:pPr>
        <w:tabs>
          <w:tab w:val="left" w:pos="6500"/>
        </w:tabs>
        <w:ind w:left="6500" w:hanging="6500"/>
        <w:jc w:val="left"/>
      </w:pPr>
      <w:r>
        <w:tab/>
      </w:r>
      <w:r>
        <w:t>Қауымдастырылған профессор</w:t>
      </w:r>
    </w:p>
    <w:p>
      <w:pPr>
        <w:tabs>
          <w:tab w:val="left" w:pos="6500"/>
        </w:tabs>
        <w:ind w:left="6500" w:hanging="6500"/>
        <w:jc w:val="left"/>
      </w:pPr>
      <w:r>
        <w:tab/>
      </w:r>
      <w:r>
        <w:t>Арингожина З.Е.</w:t>
      </w:r>
    </w:p>
    <w:p>
      <w:pPr>
        <w:tabs>
          <w:tab w:val="left" w:pos="6500"/>
        </w:tabs>
        <w:ind w:left="6500" w:hanging="6500"/>
        <w:jc w:val="left"/>
      </w:pPr>
      <w:r>
        <w:tab/>
      </w:r>
      <w:r>
        <w:t>Аға оқытушы</w:t>
      </w:r>
    </w:p>
    <w:p>
      <w:pPr>
        <w:tabs>
          <w:tab w:val="left" w:pos="6500"/>
        </w:tabs>
        <w:ind w:left="6500" w:hanging="6500"/>
        <w:jc w:val="left"/>
      </w:pPr>
      <w:r>
        <w:tab/>
      </w:r>
      <w:r>
        <w:t>Молдабаева Г.С.</w:t>
      </w:r>
    </w:p>
    <w:p>
      <w:pPr>
        <w:tabs>
          <w:tab w:val="left" w:pos="6500"/>
        </w:tabs>
        <w:ind w:left="6500" w:hanging="6500"/>
        <w:jc w:val="left"/>
      </w:pPr>
      <w:r>
        <w:tab/>
      </w:r>
      <w:r>
        <w:t>Оқытушы</w:t>
      </w:r>
    </w:p>
    <w:p/>
    <w:p/>
    <w:p>
      <w:r>
        <w:t>КЕЛІСІЛДІ:</w:t>
      </w:r>
    </w:p>
    <w:p>
      <w:pPr>
        <w:tabs>
          <w:tab w:val="left" w:pos="6500"/>
        </w:tabs>
      </w:pPr>
      <w:r>
        <w:t>СТжЗЖМ деканы</w:t>
        <w:tab/>
        <w:t>Хасенова З.Т.</w:t>
      </w:r>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Курс тербелістер мен толқындар теориясына арналған. Екінші бөлімде геометриялық оптика және толқындық оптика элементтері баяндалады. Жалпы қасиеттермен қатар жарық толқындарының ерекшеліктері байқалады. Келесі бөлімде сәулеленудің кванттық табиғаты зерттеледі. Кванттық статистика және конденсирленген күй физикасы элементтері беріледі. Қорытынды бөлімде атом ядросы мен элементар бөлшектер физикасының элементтері баяндалады.</w:t>
      </w:r>
    </w:p>
    <w:p/>
    <w:p>
      <w:pPr>
        <w:jc w:val="center"/>
      </w:pPr>
      <w:r>
        <w:rPr>
          <w:b w:val="1"/>
        </w:rPr>
        <w:t>1.2 Пәнді оқытудың мақсаты мен міндеттері</w:t>
      </w:r>
    </w:p>
    <w:p/>
    <w:p>
      <w:pPr>
        <w:ind w:firstLine="567"/>
      </w:pPr>
      <w:r>
        <w:t>Пәнді оқытудың мақсаты:</w:t>
      </w:r>
    </w:p>
    <w:p>
      <w:pPr>
        <w:ind w:firstLine="567"/>
      </w:pPr>
      <w:r>
        <w:t>Студенттердің физика саласында, болашақ инженерлерге ғылыми және техникалық ақпарат ағымында бағдарлануға мүмкіндік беретін және оларға маманданған техника салаларында жаңа физикалық принциптерді пайдалануға мүмкіндік беретін теориялық дайындық негіздерін жасау.</w:t>
      </w:r>
    </w:p>
    <w:p/>
    <w:p>
      <w:pPr>
        <w:ind w:firstLine="567"/>
      </w:pPr>
      <w:r>
        <w:t>Пәнді оқытудың міндеттері:</w:t>
      </w:r>
    </w:p>
    <w:p>
      <w:pPr>
        <w:ind w:firstLine="567"/>
      </w:pPr>
      <w:r>
        <w:t>- Физикалық құбылыстар, ұғымдар, заңдар, теориялар, әдiстер, тәжiрибелiк фактiлер жайлы бiлiмдi қалыптастыру; - Қазіргі замандағы ғылымның даму дәрежесіне сай әлемнiң ғылыми бейнесiн беретiн көзқарастарды қалыптастыру; - Өнеркәсіп техникасы және технологиясында физика заңдарын қолдану арқылы ғылыми техникалық өрлеудің негізгі бағыттарымен танысу; - Физиканың әртүрлi саласы бойынша нақты есептердi немесе мәселелердi шешу әдiстерi мен тәсiлдерiн меңгеру; - Қазiргi замандағы жаңа ғылыми аспаптармен танысу, болашақ мамандығының қолданбалы есептерiн шығарғанда физикалық модельдеу дағдыларын қалыптастыру.</w:t>
      </w:r>
    </w:p>
    <w:p/>
    <w:p>
      <w:pPr>
        <w:jc w:val="center"/>
      </w:pPr>
      <w:r>
        <w:rPr>
          <w:b w:val="1"/>
        </w:rPr>
        <w:t>1.3 Тұрақты дамудың мақсаттары</w:t>
      </w:r>
    </w:p>
    <w:p/>
    <w:p/>
    <w:p>
      <w:pPr>
        <w:jc w:val="center"/>
      </w:pPr>
      <w:r>
        <w:rPr>
          <w:b w:val="1"/>
        </w:rPr>
        <w:t>1.4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KK2 - Заманауи коммуникациялық құралдар мен технологияларды пайдалана отырып, мәдени-тілдік қарым-қатынасты жүзеге асыру қабілеті</w:t>
            </w:r>
          </w:p>
        </w:tc>
        <w:tc>
          <w:p>
            <w:r>
              <w:rPr>
                <w:sz w:val="20"/>
              </w:rPr>
              <w:t>PO4 - Ғылыми-техникалық құжаттаманы құра білу және Радиотехника, электроника және телекоммуникация жүйелерінің математикалық және физикалық модельдерін жасау дағдыларына ие болу</w:t>
            </w:r>
          </w:p>
        </w:tc>
        <w:tc>
          <w:tcPr>
            <w:vMerge w:val="restart"/>
          </w:tcPr>
          <w:p>
            <w:pPr>
              <w:ind w:firstLine="567"/>
            </w:pPr>
            <w:r>
              <w:rPr>
                <w:sz w:val="20"/>
              </w:rPr>
              <w:t>- Негізгі физикалық құбылыстар мен заңдарды, классикалық және заманауи физиканың әдістері, физикалық зерттеу; қолданылу шекарасы әр түрлі физикалық ұғымдар, заңдар, теориялар</w:t>
            </w:r>
          </w:p>
          <w:p>
            <w:pPr>
              <w:ind w:firstLine="567"/>
            </w:pPr>
            <w:r>
              <w:rPr>
                <w:sz w:val="20"/>
              </w:rPr>
              <w:t>- Студенттерді өлшеу аппаратурасымен таныстыру, эксперименталды зерттеулер жүргізу, эксперимент нәтижелерін өңдеу және оларды талдау.</w:t>
            </w:r>
          </w:p>
          <w:p>
            <w:pPr>
              <w:ind w:firstLine="567"/>
            </w:pPr>
            <w:r>
              <w:rPr>
                <w:sz w:val="20"/>
              </w:rPr>
              <w:t>- Ғылыми және техникалық ақпарат ағынында бағдарлай білу және кәсіби қызметте жаңа физикалық принциптерді пайдалана білу.</w:t>
            </w:r>
          </w:p>
          <w:p>
            <w:pPr>
              <w:ind w:firstLine="567"/>
            </w:pPr>
            <w:r>
              <w:rPr>
                <w:sz w:val="20"/>
              </w:rPr>
              <w:t>- Өз еңбегін ұйымдастыра білу, өз қызметінің нәтижелерін үлкен дербестік дәрежесімен бағалау, өз бетінше жұмыс істеу дағдыларын меңгеру; кәсіби қызметте базалық білімді қолдана білу; практикалық жұмыстың теориясы мен дағдыларын меңгеру; алынған нәтижелерді талдау, қажетті қорытындылар жасау және ұсыныстар тұжырымдау; зерттеулерде алынған нәтижелерді есеп түрінде ұсыну.</w:t>
            </w:r>
          </w:p>
          <w:p>
            <w:pPr>
              <w:ind w:firstLine="567"/>
            </w:pPr>
            <w:r>
              <w:rPr>
                <w:sz w:val="20"/>
              </w:rPr>
              <w:t>- Кәсіби салада жаңа білім алу және білім алуды жалғастыру дағдыларын меңгеру, кәсіби және жеке өсуге ұмтылу.</w:t>
            </w:r>
          </w:p>
          <w:p/>
        </w:tc>
      </w:tr>
    </w:tbl>
    <w:p/>
    <w:p>
      <w:pPr>
        <w:jc w:val="center"/>
      </w:pPr>
      <w:r>
        <w:rPr>
          <w:b w:val="1"/>
        </w:rPr>
        <w:t>1.5 Пәнді игеруде қолданылатын білім беру технологиялары</w:t>
      </w:r>
    </w:p>
    <w:p/>
    <w:p>
      <w:pPr>
        <w:jc w:val="center"/>
      </w:pPr>
      <w:r>
        <w:rPr>
          <w:b w:val="1"/>
        </w:rPr>
        <w:t>1.5.1 Заманауи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іздеу-зерттеулік (оқу үрдісінде студенттердің өзіндік зерттеу қызметі);
- оқу есептерін шешу.</w:t>
      </w:r>
    </w:p>
    <w:p/>
    <w:p>
      <w:pPr>
        <w:jc w:val="center"/>
      </w:pPr>
      <w:r>
        <w:rPr>
          <w:b w:val="1"/>
        </w:rPr>
        <w:t>1.5.2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Денсаулық мүмкіндіктері шектеулі тұлғаларды оқыту кезінде пәнді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p/>
    <w:p>
      <w:pPr>
        <w:jc w:val="center"/>
      </w:pPr>
      <w:r>
        <w:rPr>
          <w:b w:val="1"/>
        </w:rPr>
        <w:t>1.6 Пререквизиттер</w:t>
      </w:r>
    </w:p>
    <w:p/>
    <w:p>
      <w:pPr>
        <w:ind w:firstLine="567"/>
      </w:pPr>
    </w:p>
    <w:p/>
    <w:p>
      <w:pPr>
        <w:jc w:val="center"/>
      </w:pPr>
      <w:r>
        <w:rPr>
          <w:b w:val="1"/>
        </w:rPr>
        <w:t>1.7 Постреквизиттер</w:t>
      </w:r>
    </w:p>
    <w:p/>
    <w:p>
      <w:pPr>
        <w:ind w:firstLine="567"/>
      </w:pPr>
    </w:p>
    <w:p/>
    <w:p>
      <w:pPr>
        <w:jc w:val="center"/>
      </w:pPr>
      <w:r>
        <w:rPr>
          <w:b w:val="1"/>
        </w:rPr>
        <w:t>1.8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15</w:t>
            </w:r>
          </w:p>
        </w:tc>
      </w:tr>
      <w:tr>
        <w:tc>
          <w:p>
            <w:r>
              <w:t>Лабораториялық жұмыстар</w:t>
            </w:r>
          </w:p>
        </w:tc>
        <w:tc>
          <w:p>
            <w:pPr>
              <w:jc w:val="center"/>
            </w:pPr>
            <w:r>
              <w:t>30</w:t>
            </w:r>
          </w:p>
        </w:tc>
      </w:tr>
      <w:tr>
        <w:tc>
          <w:p>
            <w:r>
              <w:t>СӨЖО</w:t>
            </w:r>
          </w:p>
        </w:tc>
        <w:tc>
          <w:p>
            <w:pPr>
              <w:jc w:val="center"/>
            </w:pPr>
            <w:r>
              <w:t>30</w:t>
            </w:r>
          </w:p>
        </w:tc>
      </w:tr>
      <w:tr>
        <w:tc>
          <w:p>
            <w:r>
              <w:t>СӨЖ</w:t>
            </w:r>
          </w:p>
        </w:tc>
        <w:tc>
          <w:p>
            <w:pPr>
              <w:jc w:val="center"/>
            </w:pPr>
            <w:r>
              <w:t>90</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818" w:type="pct"/>
          </w:tcPr>
          <w:p>
            <w:pPr>
              <w:jc w:val="center"/>
            </w:pPr>
            <w:r>
              <w:t>Қол жеткізілген CDIO нәтижелері</w:t>
            </w:r>
          </w:p>
        </w:tc>
        <w:tc>
          <w:tcPr>
            <w:tcW w:w="818" w:type="pct"/>
          </w:tcPr>
          <w:p>
            <w:pPr>
              <w:jc w:val="center"/>
            </w:pPr>
            <w:r>
              <w:t>Оқыту әдісі</w:t>
            </w:r>
          </w:p>
        </w:tc>
        <w:tc>
          <w:tcPr>
            <w:tcW w:w="653" w:type="pct"/>
          </w:tcPr>
          <w:p>
            <w:pPr>
              <w:jc w:val="center"/>
            </w:pPr>
            <w:r>
              <w:t>Әдебиетке сілтеме</w:t>
            </w:r>
          </w:p>
        </w:tc>
      </w:tr>
      <w:tr>
        <w:tc>
          <w:tcPr>
            <w:gridSpan w:val="6"/>
          </w:tcPr>
          <w:p>
            <w:pPr>
              <w:jc w:val="center"/>
            </w:pPr>
            <w:r>
              <w:rPr>
                <w:b w:val="1"/>
              </w:rPr>
              <w:t>Дәрістік сабақтар</w:t>
            </w:r>
          </w:p>
        </w:tc>
      </w:tr>
      <w:tr>
        <w:tc>
          <w:p>
            <w:pPr>
              <w:jc w:val="center"/>
            </w:pPr>
            <w:r>
              <w:t>1</w:t>
            </w:r>
          </w:p>
        </w:tc>
        <w:tc>
          <w:p>
            <w:r>
              <w:rPr>
                <w:sz w:val="22"/>
                <w:b w:val="1"/>
                <w:lang w:val="kk-KZ"/>
              </w:rPr>
              <w:t>1 тақырып. Гармоникалық тербелістер, олардың параметрлері. </w:t>
            </w:r>
          </w:p>
          <w:p>
            <w:r>
              <w:rPr>
                <w:sz w:val="22"/>
                <w:lang w:val="kk-KZ"/>
              </w:rPr>
              <w:t>
                <w:t> Маятниктер. Гармоникалық тербелмелі тізбек. Электромеханикалық ұқсастық. Гармоникалық тербелістердің энергиясы.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2</w:t>
            </w:r>
          </w:p>
        </w:tc>
        <w:tc>
          <w:p>
            <w:r>
              <w:rPr>
                <w:sz w:val="22"/>
                <w:b w:val="1"/>
                <w:lang w:val="kk-KZ"/>
              </w:rPr>
              <w:t>2 тақырып. Тербелістерді қосу. </w:t>
            </w:r>
          </w:p>
          <w:p>
            <w:r>
              <w:rPr>
                <w:sz w:val="22"/>
                <w:lang w:val="kk-KZ"/>
              </w:rPr>
              <w:t>
                <w:t> Өшетін тербелістер. Тербеліс параметрлері. Ыдырау режимдері.</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3</w:t>
            </w:r>
          </w:p>
        </w:tc>
        <w:tc>
          <w:p>
            <w:r>
              <w:rPr>
                <w:sz w:val="22"/>
                <w:b w:val="1"/>
                <w:lang w:val="kk-KZ"/>
              </w:rPr>
              <w:t>3 тақырып. Мәжбүрлі тербелістер. </w:t>
            </w:r>
          </w:p>
          <w:p>
            <w:r>
              <w:rPr>
                <w:sz w:val="22"/>
                <w:lang w:val="kk-KZ"/>
              </w:rPr>
              <w:t>
                <w:t> Айнымалы ток. Айнымалы ток үшін Ом заңы. Резонанс. Айнымалы ток тізбегіндегі қуат.</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4</w:t>
            </w:r>
          </w:p>
        </w:tc>
        <w:tc>
          <w:p>
            <w:r>
              <w:rPr>
                <w:sz w:val="22"/>
                <w:b w:val="1"/>
                <w:lang w:val="kk-KZ"/>
              </w:rPr>
              <w:t>4 тақырып. Толқындық қозғалыс. </w:t>
            </w:r>
          </w:p>
          <w:p>
            <w:r>
              <w:rPr>
                <w:sz w:val="22"/>
                <w:lang w:val="kk-KZ"/>
              </w:rPr>
              <w:t>
                <w:t> Толқындық процестің сипаттамасы. Жазық толқын теңдеуі. Толқын энергиясы, ақыл векторы. Толқындардың кедергісі. Тұрақты толқындар. Электромагниттік толқындардың кейбір қасиеттері.</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5</w:t>
            </w:r>
          </w:p>
        </w:tc>
        <w:tc>
          <w:p>
            <w:r>
              <w:rPr>
                <w:sz w:val="22"/>
                <w:b w:val="1"/>
                <w:lang w:val="kk-KZ"/>
              </w:rPr>
              <w:t>5 тақырып. Жарық рироды. </w:t>
            </w:r>
          </w:p>
          <w:p>
            <w:r>
              <w:rPr>
                <w:sz w:val="22"/>
                <w:lang w:val="kk-KZ"/>
              </w:rPr>
              <w:t>
                <w:t> Жарықтың сыну және шағылысу заңдары. Жарық интерференциясы. Жұқа пленкалардағы кедергі. Оптиканың ағартылуы. Тең көлбеу және тең қалыңдықтағы сызықтар.</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6</w:t>
            </w:r>
          </w:p>
        </w:tc>
        <w:tc>
          <w:p>
            <w:r>
              <w:rPr>
                <w:sz w:val="22"/>
                <w:b w:val="1"/>
                <w:lang w:val="kk-KZ"/>
              </w:rPr>
              <w:t>6 тақырып. Жарық дифракциясы. </w:t>
            </w:r>
          </w:p>
          <w:p>
            <w:r>
              <w:rPr>
                <w:sz w:val="22"/>
                <w:lang w:val="kk-KZ"/>
              </w:rPr>
              <w:t>
                <w:t> Френель аймағының әдісі. Саңылаулар мен тордағы Дифракция.</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7</w:t>
            </w:r>
          </w:p>
        </w:tc>
        <w:tc>
          <w:p>
            <w:r>
              <w:rPr>
                <w:sz w:val="22"/>
                <w:b w:val="1"/>
                <w:lang w:val="kk-KZ"/>
              </w:rPr>
              <w:t>7 тақырып. Жарықтың дисперсиясы және жұтылуы. </w:t>
            </w:r>
          </w:p>
          <w:p>
            <w:r>
              <w:rPr>
                <w:sz w:val="22"/>
                <w:lang w:val="kk-KZ"/>
              </w:rPr>
              <w:t>
                <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8</w:t>
            </w:r>
          </w:p>
        </w:tc>
        <w:tc>
          <w:p>
            <w:r>
              <w:rPr>
                <w:sz w:val="22"/>
                <w:b w:val="1"/>
                <w:lang w:val="kk-KZ"/>
              </w:rPr>
              <w:t>8 тақырып. Жарықтың поляризациясы. </w:t>
            </w:r>
          </w:p>
          <w:p>
            <w:r>
              <w:rPr>
                <w:sz w:val="22"/>
                <w:lang w:val="kk-KZ"/>
              </w:rPr>
              <w:t>
                <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9</w:t>
            </w:r>
          </w:p>
        </w:tc>
        <w:tc>
          <w:p>
            <w:r>
              <w:rPr>
                <w:sz w:val="22"/>
                <w:b w:val="1"/>
                <w:lang w:val="kk-KZ"/>
              </w:rPr>
              <w:t>9 тақырып. Кванттық оптика. </w:t>
            </w:r>
          </w:p>
          <w:p>
            <w:r>
              <w:rPr>
                <w:sz w:val="22"/>
                <w:lang w:val="kk-KZ"/>
              </w:rPr>
              <w:t>
                <w:t> Жылу сәулесі. Жылу сәулелену заңдары. Кванттық гипотеза және Планк формуласы.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10</w:t>
            </w:r>
          </w:p>
        </w:tc>
        <w:tc>
          <w:p>
            <w:r>
              <w:rPr>
                <w:sz w:val="22"/>
                <w:b w:val="1"/>
                <w:lang w:val="kk-KZ"/>
              </w:rPr>
              <w:t>10 тақырып. Фотоэффект. </w:t>
            </w:r>
          </w:p>
          <w:p>
            <w:r>
              <w:rPr>
                <w:sz w:val="22"/>
                <w:lang w:val="kk-KZ"/>
              </w:rPr>
              <w:t>
                <w:t> Фотондар, олардың сипаттамалары. Комптон Эффектісі.</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11</w:t>
            </w:r>
          </w:p>
        </w:tc>
        <w:tc>
          <w:p>
            <w:r>
              <w:rPr>
                <w:sz w:val="22"/>
                <w:b w:val="1"/>
                <w:lang w:val="kk-KZ"/>
              </w:rPr>
              <w:t>11 тақырып. Радиацияның сызықтық спектрлерінің заңдылықтары. </w:t>
            </w:r>
          </w:p>
          <w:p>
            <w:r>
              <w:rPr>
                <w:sz w:val="22"/>
                <w:lang w:val="kk-KZ"/>
              </w:rPr>
              <w:t>
                <w:t> Бордың Постулаттары. Бор Теориясы.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12</w:t>
            </w:r>
          </w:p>
        </w:tc>
        <w:tc>
          <w:p>
            <w:r>
              <w:rPr>
                <w:sz w:val="22"/>
                <w:b w:val="1"/>
                <w:lang w:val="kk-KZ"/>
              </w:rPr>
              <w:t>12 тақырып. Корпускулярлық-толқындық дуализм. </w:t>
            </w:r>
          </w:p>
          <w:p>
            <w:r>
              <w:rPr>
                <w:sz w:val="22"/>
                <w:lang w:val="kk-KZ"/>
              </w:rPr>
              <w:t>
                <w:t> Толқындық функция. Шредингер Теңдеуі. Шредингер теориясындағы сутегі атомы.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13</w:t>
            </w:r>
          </w:p>
        </w:tc>
        <w:tc>
          <w:p>
            <w:r>
              <w:rPr>
                <w:sz w:val="22"/>
                <w:b w:val="1"/>
                <w:lang w:val="kk-KZ"/>
              </w:rPr>
              <w:t>13 тақырып. Кванттық статистика туралы түсінік. </w:t>
            </w:r>
          </w:p>
          <w:p>
            <w:r>
              <w:rPr>
                <w:sz w:val="22"/>
                <w:lang w:val="kk-KZ"/>
              </w:rPr>
              <w:t>
                <w:t> Бозе - Эйнштейн және Ферми-Дирак статистикасы.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14</w:t>
            </w:r>
          </w:p>
        </w:tc>
        <w:tc>
          <w:p>
            <w:r>
              <w:rPr>
                <w:sz w:val="22"/>
                <w:b w:val="1"/>
                <w:lang w:val="kk-KZ"/>
              </w:rPr>
              <w:t>14 тақырып. Конденсацияланған күй. </w:t>
            </w:r>
          </w:p>
          <w:p>
            <w:r>
              <w:rPr>
                <w:sz w:val="22"/>
                <w:lang w:val="kk-KZ"/>
              </w:rPr>
              <w:t>
                <w:t> Аймақтық теориядағы диэлектриктер, жартылай өткізгіштер және металдар. Металдардың электр өткізгіштігі. Сверхпроводимость.</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p>
            <w:pPr>
              <w:jc w:val="center"/>
            </w:pPr>
            <w:r>
              <w:t>15</w:t>
            </w:r>
          </w:p>
        </w:tc>
        <w:tc>
          <w:p>
            <w:r>
              <w:rPr>
                <w:sz w:val="22"/>
                <w:b w:val="1"/>
                <w:lang w:val="kk-KZ"/>
              </w:rPr>
              <w:t>15 тақырып. Атом ядросы, оның құрылымы мен қасиеттері. </w:t>
            </w:r>
          </w:p>
          <w:p>
            <w:r>
              <w:rPr>
                <w:sz w:val="22"/>
                <w:lang w:val="kk-KZ"/>
              </w:rPr>
              <w:t>
                <w:t> Ядро сипаттамасы. Масса ақауы. Байланыс энергиясы. Радиоактивтілік. α -, β -, γ-сәулелену. Радиоактивті сәулелердің затпен өзара әрекеттесуі. Элементар бөлшектер. Қорытынды.</w:t>
              </w:t>
            </w:r>
          </w:p>
        </w:tc>
        <w:tc>
          <w:p>
            <w:pPr>
              <w:jc w:val="center"/>
            </w:pPr>
            <w:r>
              <w:t>1</w:t>
            </w:r>
          </w:p>
        </w:tc>
        <w:tc>
          <w:p>
            <w:r>
              <w:rPr>
                <w:sz w:val="20"/>
              </w:rPr>
              <w:t>Мәселелерді қою және тұжырымдау</w:t>
            </w:r>
          </w:p>
          <w:p>
            <w:r>
              <w:rPr>
                <w:sz w:val="20"/>
              </w:rPr>
              <w:t>Гипотезаны тұжырымдау</w:t>
            </w:r>
          </w:p>
        </w:tc>
        <w:tc>
          <w:p>
            <w:r>
              <w:rPr>
                <w:sz w:val="20"/>
              </w:rPr>
              <w:t>Оқытудың: пікірталас,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дәріс;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p>
            <w:pPr>
              <w:jc w:val="center"/>
            </w:pPr>
            <w:r>
              <w:t>1-6</w:t>
            </w:r>
          </w:p>
        </w:tc>
      </w:tr>
      <w:tr>
        <w:tc>
          <w:tcPr>
            <w:gridSpan w:val="4"/>
          </w:tcPr>
          <w:p>
            <w:r>
              <w:rPr>
                <w:b w:val="1"/>
              </w:rPr>
              <w:t>БАРЛЫҒЫ</w:t>
            </w:r>
          </w:p>
        </w:tc>
        <w:tc>
          <w:p>
            <w:pPr>
              <w:jc w:val="center"/>
            </w:pPr>
            <w:r>
              <w:rPr>
                <w:b w:val="1"/>
              </w:rPr>
              <w:t>15</w:t>
            </w:r>
          </w:p>
        </w:tc>
        <w:tc>
          <w:p/>
        </w:tc>
      </w:tr>
      <w:tr>
        <w:tc>
          <w:tcPr>
            <w:gridSpan w:val="6"/>
          </w:tcPr>
          <w:p>
            <w:pPr>
              <w:jc w:val="center"/>
            </w:pPr>
            <w:r>
              <w:rPr>
                <w:b w:val="1"/>
              </w:rPr>
              <w:t>Практикалық сабақтар</w:t>
            </w:r>
          </w:p>
        </w:tc>
      </w:tr>
      <w:tr>
        <w:tc>
          <w:p>
            <w:pPr>
              <w:jc w:val="center"/>
            </w:pPr>
            <w:r>
              <w:t>1</w:t>
            </w:r>
          </w:p>
        </w:tc>
        <w:tc>
          <w:p>
            <w:r>
              <w:rPr>
                <w:sz w:val="22"/>
                <w:b w:val="1"/>
                <w:lang w:val="kk-KZ"/>
              </w:rPr>
              <w:t>1 тақырып. Гармоникалық тербелмелі қозғалыс сипаттамаларын есептеу. </w:t>
            </w:r>
          </w:p>
          <w:p>
            <w:r>
              <w:rPr>
                <w:sz w:val="22"/>
                <w:lang w:val="kk-KZ"/>
              </w:rPr>
              <w:t>
                <w:t> Маятниктер.</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2</w:t>
            </w:r>
          </w:p>
        </w:tc>
        <w:tc>
          <w:p>
            <w:r>
              <w:rPr>
                <w:sz w:val="22"/>
                <w:b w:val="1"/>
                <w:lang w:val="kk-KZ"/>
              </w:rPr>
              <w:t>2 тақырып. Тербелістерді қосу. </w:t>
            </w:r>
          </w:p>
          <w:p>
            <w:r>
              <w:rPr>
                <w:sz w:val="22"/>
                <w:lang w:val="kk-KZ"/>
              </w:rPr>
              <w:t>
                <w:t> Тербелмелі тізбек.</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3</w:t>
            </w:r>
          </w:p>
        </w:tc>
        <w:tc>
          <w:p>
            <w:r>
              <w:rPr>
                <w:sz w:val="22"/>
                <w:b w:val="1"/>
                <w:lang w:val="kk-KZ"/>
              </w:rPr>
              <w:t>3 тақырып. Өшетін және мәжбүр тербелістер. </w:t>
            </w:r>
          </w:p>
          <w:p>
            <w:r>
              <w:rPr>
                <w:sz w:val="22"/>
                <w:lang w:val="kk-KZ"/>
              </w:rPr>
              <w:t>
                <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4</w:t>
            </w:r>
          </w:p>
        </w:tc>
        <w:tc>
          <w:p>
            <w:r>
              <w:rPr>
                <w:sz w:val="22"/>
                <w:b w:val="1"/>
                <w:lang w:val="kk-KZ"/>
              </w:rPr>
              <w:t>4 тақырып. Толқындық қозғалыс. </w:t>
            </w:r>
          </w:p>
          <w:p>
            <w:r>
              <w:rPr>
                <w:sz w:val="22"/>
                <w:lang w:val="kk-KZ"/>
              </w:rPr>
              <w:t>
                <w:t> Электромагниттік толқындар.</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5</w:t>
            </w:r>
          </w:p>
        </w:tc>
        <w:tc>
          <w:p>
            <w:r>
              <w:rPr>
                <w:sz w:val="22"/>
                <w:b w:val="1"/>
                <w:lang w:val="kk-KZ"/>
              </w:rPr>
              <w:t>5 тақырып. Жарықтың интерференциясы және дифракциясы. </w:t>
            </w:r>
          </w:p>
          <w:p>
            <w:r>
              <w:rPr>
                <w:sz w:val="22"/>
                <w:lang w:val="kk-KZ"/>
              </w:rPr>
              <w:t>
                <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6</w:t>
            </w:r>
          </w:p>
        </w:tc>
        <w:tc>
          <w:p>
            <w:r>
              <w:rPr>
                <w:sz w:val="22"/>
                <w:b w:val="1"/>
                <w:lang w:val="kk-KZ"/>
              </w:rPr>
              <w:t>6 тақырып. Жарықтың поляризациясы. </w:t>
            </w:r>
          </w:p>
          <w:p>
            <w:r>
              <w:rPr>
                <w:sz w:val="22"/>
                <w:lang w:val="kk-KZ"/>
              </w:rPr>
              <w:t>
                <w:t> Брюстер, Малюс заңдары, оптикалық белсенді заттар.</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7</w:t>
            </w:r>
          </w:p>
        </w:tc>
        <w:tc>
          <w:p>
            <w:r>
              <w:rPr>
                <w:sz w:val="22"/>
                <w:b w:val="1"/>
                <w:lang w:val="kk-KZ"/>
              </w:rPr>
              <w:t>7 тақырып. Тестілеу тақырыбы: "Тербелістер. </w:t>
            </w:r>
          </w:p>
          <w:p>
            <w:r>
              <w:rPr>
                <w:sz w:val="22"/>
                <w:lang w:val="kk-KZ"/>
              </w:rPr>
              <w:t>
                <w:t> Толқындық оптика".</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8</w:t>
            </w:r>
          </w:p>
        </w:tc>
        <w:tc>
          <w:p>
            <w:r>
              <w:rPr>
                <w:sz w:val="22"/>
                <w:b w:val="1"/>
                <w:lang w:val="kk-KZ"/>
              </w:rPr>
              <w:t>8 тақырып. Жылу сәулелену заңдары. </w:t>
            </w:r>
          </w:p>
          <w:p>
            <w:r>
              <w:rPr>
                <w:sz w:val="22"/>
                <w:lang w:val="kk-KZ"/>
              </w:rPr>
              <w:t>
                <w:t> Фотондардың сипаттамасы.</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9</w:t>
            </w:r>
          </w:p>
        </w:tc>
        <w:tc>
          <w:p>
            <w:r>
              <w:rPr>
                <w:sz w:val="22"/>
                <w:b w:val="1"/>
                <w:lang w:val="kk-KZ"/>
              </w:rPr>
              <w:t>9 тақырып. Фотоэффект. </w:t>
            </w:r>
          </w:p>
          <w:p>
            <w:r>
              <w:rPr>
                <w:sz w:val="22"/>
                <w:lang w:val="kk-KZ"/>
              </w:rPr>
              <w:t>
                <w:t> Комптон Эффектісі.</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10</w:t>
            </w:r>
          </w:p>
        </w:tc>
        <w:tc>
          <w:p>
            <w:r>
              <w:rPr>
                <w:sz w:val="22"/>
                <w:b w:val="1"/>
                <w:lang w:val="kk-KZ"/>
              </w:rPr>
              <w:t>10 тақырып. "Бор теориясындағы сутегі атомы"конспектісін қорғау. </w:t>
            </w:r>
          </w:p>
          <w:p>
            <w:r>
              <w:rPr>
                <w:sz w:val="22"/>
                <w:lang w:val="kk-KZ"/>
              </w:rPr>
              <w:t>
                <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11</w:t>
            </w:r>
          </w:p>
        </w:tc>
        <w:tc>
          <w:p>
            <w:r>
              <w:rPr>
                <w:sz w:val="22"/>
                <w:b w:val="1"/>
                <w:lang w:val="kk-KZ"/>
              </w:rPr>
              <w:t>11 тақырып. Тақырып бойынша мәселелерді шешу: Бор постулаттары. </w:t>
            </w:r>
          </w:p>
          <w:p>
            <w:r>
              <w:rPr>
                <w:sz w:val="22"/>
                <w:lang w:val="kk-KZ"/>
              </w:rPr>
              <w:t>
                <w:t> Бор теориясындағы сутегі атомы.</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12</w:t>
            </w:r>
          </w:p>
        </w:tc>
        <w:tc>
          <w:p>
            <w:r>
              <w:rPr>
                <w:sz w:val="22"/>
                <w:b w:val="1"/>
                <w:lang w:val="kk-KZ"/>
              </w:rPr>
              <w:t>12 тақырып. Кванттық механиканың негізгі формулаларына есептерді шешу: де Бройль гипотезасы, белгісіздік қатынасы, толқындық функция. </w:t>
            </w:r>
          </w:p>
          <w:p>
            <w:r>
              <w:rPr>
                <w:sz w:val="22"/>
                <w:lang w:val="kk-KZ"/>
              </w:rPr>
              <w:t>
                <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13</w:t>
            </w:r>
          </w:p>
        </w:tc>
        <w:tc>
          <w:p>
            <w:r>
              <w:rPr>
                <w:sz w:val="22"/>
                <w:b w:val="1"/>
                <w:lang w:val="kk-KZ"/>
              </w:rPr>
              <w:t>13 тақырып. "Кванттық оптика және атом физикасы"тақырыбындағы Тест. </w:t>
            </w:r>
          </w:p>
          <w:p>
            <w:r>
              <w:rPr>
                <w:sz w:val="22"/>
                <w:lang w:val="kk-KZ"/>
              </w:rPr>
              <w:t>
                <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14</w:t>
            </w:r>
          </w:p>
        </w:tc>
        <w:tc>
          <w:p>
            <w:r>
              <w:rPr>
                <w:sz w:val="22"/>
                <w:b w:val="1"/>
                <w:lang w:val="kk-KZ"/>
              </w:rPr>
              <w:t>14 тақырып. Ядроның құрылымы мен сипаттамалары. </w:t>
            </w:r>
          </w:p>
          <w:p>
            <w:r>
              <w:rPr>
                <w:sz w:val="22"/>
                <w:lang w:val="kk-KZ"/>
              </w:rPr>
              <w:t>
                <w:t> Радиоактивті ыдырау. Ядролық реакциялар.</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p>
            <w:pPr>
              <w:jc w:val="center"/>
            </w:pPr>
            <w:r>
              <w:t>15</w:t>
            </w:r>
          </w:p>
        </w:tc>
        <w:tc>
          <w:p>
            <w:r>
              <w:rPr>
                <w:sz w:val="22"/>
                <w:b w:val="1"/>
                <w:lang w:val="kk-KZ"/>
              </w:rPr>
              <w:t>15 тақырып. Қорытынды сабақ. </w:t>
            </w:r>
          </w:p>
          <w:p>
            <w:r>
              <w:rPr>
                <w:sz w:val="22"/>
                <w:lang w:val="kk-KZ"/>
              </w:rPr>
              <w:t>
                <w:t/>
              </w:t>
            </w:r>
          </w:p>
        </w:tc>
        <w:tc>
          <w:p>
            <w:pPr>
              <w:jc w:val="center"/>
            </w:pPr>
            <w:r>
              <w:t>1</w:t>
            </w:r>
          </w:p>
        </w:tc>
        <w:tc>
          <w:p>
            <w:r>
              <w:rPr>
                <w:sz w:val="20"/>
              </w:rPr>
              <w:t>Бағалау және сапалық талдау</w:t>
            </w:r>
          </w:p>
          <w:p>
            <w:r>
              <w:rPr>
                <w:sz w:val="20"/>
              </w:rPr>
              <w:t>Шешімдер мен ұсынымдар</w:t>
            </w:r>
          </w:p>
        </w:tc>
        <w:tc>
          <w:p>
            <w:r>
              <w:rPr>
                <w:sz w:val="20"/>
              </w:rPr>
              <w:t>Пән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тәрізді бойынша оқытудың белсенді әдістері қолданылады.</w:t>
            </w:r>
          </w:p>
        </w:tc>
        <w:tc>
          <w:p>
            <w:pPr>
              <w:jc w:val="center"/>
            </w:pPr>
            <w:r>
              <w:t>1-7</w:t>
            </w:r>
          </w:p>
        </w:tc>
      </w:tr>
      <w:tr>
        <w:tc>
          <w:tcPr>
            <w:gridSpan w:val="4"/>
          </w:tcPr>
          <w:p>
            <w:r>
              <w:rPr>
                <w:b w:val="1"/>
              </w:rPr>
              <w:t>БАРЛЫҒЫ</w:t>
            </w:r>
          </w:p>
        </w:tc>
        <w:tc>
          <w:p>
            <w:pPr>
              <w:jc w:val="center"/>
            </w:pPr>
            <w:r>
              <w:rPr>
                <w:b w:val="1"/>
              </w:rPr>
              <w:t>15</w:t>
            </w:r>
          </w:p>
        </w:tc>
        <w:tc>
          <w:p/>
        </w:tc>
      </w:tr>
      <w:tr>
        <w:tc>
          <w:tcPr>
            <w:gridSpan w:val="6"/>
          </w:tcPr>
          <w:p>
            <w:pPr>
              <w:jc w:val="center"/>
            </w:pPr>
            <w:r>
              <w:rPr>
                <w:b w:val="1"/>
              </w:rPr>
              <w:t>Зертханалық сабақтар</w:t>
            </w:r>
          </w:p>
        </w:tc>
      </w:tr>
      <w:tr>
        <w:tc>
          <w:p>
            <w:pPr>
              <w:jc w:val="center"/>
            </w:pPr>
            <w:r>
              <w:t>1</w:t>
            </w:r>
          </w:p>
        </w:tc>
        <w:tc>
          <w:p>
            <w:r>
              <w:rPr>
                <w:sz w:val="22"/>
                <w:b w:val="1"/>
                <w:lang w:val="kk-KZ"/>
              </w:rPr>
              <w:t>1 тақырып. Тербелістер мен толқындар. </w:t>
            </w:r>
          </w:p>
          <w:p>
            <w:r>
              <w:rPr>
                <w:sz w:val="22"/>
                <w:lang w:val="kk-KZ"/>
              </w:rPr>
              <w:t>
                <w:t> (Математикалық маятник, Физикалық маятник)</w:t>
              </w:t>
            </w:r>
          </w:p>
        </w:tc>
        <w:tc>
          <w:p>
            <w:pPr>
              <w:jc w:val="center"/>
            </w:pPr>
            <w:r>
              <w:t>5</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1-8</w:t>
            </w:r>
          </w:p>
        </w:tc>
      </w:tr>
      <w:tr>
        <w:tc>
          <w:p>
            <w:pPr>
              <w:jc w:val="center"/>
            </w:pPr>
            <w:r>
              <w:t>2</w:t>
            </w:r>
          </w:p>
        </w:tc>
        <w:tc>
          <w:p>
            <w:r>
              <w:rPr>
                <w:sz w:val="22"/>
                <w:b w:val="1"/>
                <w:lang w:val="kk-KZ"/>
              </w:rPr>
              <w:t>2 тақырып. Жарықтың интерференциясы. </w:t>
            </w:r>
          </w:p>
          <w:p>
            <w:r>
              <w:rPr>
                <w:sz w:val="22"/>
                <w:lang w:val="kk-KZ"/>
              </w:rPr>
              <w:t>
                <w:t/>
              </w:t>
            </w:r>
          </w:p>
        </w:tc>
        <w:tc>
          <w:p>
            <w:pPr>
              <w:jc w:val="center"/>
            </w:pPr>
            <w:r>
              <w:t>5</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1-8</w:t>
            </w:r>
          </w:p>
        </w:tc>
      </w:tr>
      <w:tr>
        <w:tc>
          <w:p>
            <w:pPr>
              <w:jc w:val="center"/>
            </w:pPr>
            <w:r>
              <w:t>3</w:t>
            </w:r>
          </w:p>
        </w:tc>
        <w:tc>
          <w:p>
            <w:r>
              <w:rPr>
                <w:sz w:val="22"/>
                <w:b w:val="1"/>
                <w:lang w:val="kk-KZ"/>
              </w:rPr>
              <w:t>3 тақырып. Жарықтың дифракциясы. </w:t>
            </w:r>
          </w:p>
          <w:p>
            <w:r>
              <w:rPr>
                <w:sz w:val="22"/>
                <w:lang w:val="kk-KZ"/>
              </w:rPr>
              <w:t>
                <w:t/>
              </w:t>
            </w:r>
          </w:p>
        </w:tc>
        <w:tc>
          <w:p>
            <w:pPr>
              <w:jc w:val="center"/>
            </w:pPr>
            <w:r>
              <w:t>5</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1-8</w:t>
            </w:r>
          </w:p>
        </w:tc>
      </w:tr>
      <w:tr>
        <w:tc>
          <w:p>
            <w:pPr>
              <w:jc w:val="center"/>
            </w:pPr>
            <w:r>
              <w:t>4</w:t>
            </w:r>
          </w:p>
        </w:tc>
        <w:tc>
          <w:p>
            <w:r>
              <w:rPr>
                <w:sz w:val="22"/>
                <w:b w:val="1"/>
                <w:lang w:val="kk-KZ"/>
              </w:rPr>
              <w:t>4 тақырып. Жарықтың поляризациясы. </w:t>
            </w:r>
          </w:p>
          <w:p>
            <w:r>
              <w:rPr>
                <w:sz w:val="22"/>
                <w:lang w:val="kk-KZ"/>
              </w:rPr>
              <w:t>
                <w:t/>
              </w:t>
            </w:r>
          </w:p>
        </w:tc>
        <w:tc>
          <w:p>
            <w:pPr>
              <w:jc w:val="center"/>
            </w:pPr>
            <w:r>
              <w:t>5</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1-8</w:t>
            </w:r>
          </w:p>
        </w:tc>
      </w:tr>
      <w:tr>
        <w:tc>
          <w:p>
            <w:pPr>
              <w:jc w:val="center"/>
            </w:pPr>
            <w:r>
              <w:t>5</w:t>
            </w:r>
          </w:p>
        </w:tc>
        <w:tc>
          <w:p>
            <w:r>
              <w:rPr>
                <w:sz w:val="22"/>
                <w:b w:val="1"/>
                <w:lang w:val="kk-KZ"/>
              </w:rPr>
              <w:t>5 тақырып. Фотоэффект құбылысын зерттеу бойынша зертханалық жұмыс. </w:t>
            </w:r>
          </w:p>
          <w:p>
            <w:r>
              <w:rPr>
                <w:sz w:val="22"/>
                <w:lang w:val="kk-KZ"/>
              </w:rPr>
              <w:t>
                <w:t/>
              </w:t>
            </w:r>
          </w:p>
        </w:tc>
        <w:tc>
          <w:p>
            <w:pPr>
              <w:jc w:val="center"/>
            </w:pPr>
            <w:r>
              <w:t>5</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1-8</w:t>
            </w:r>
          </w:p>
        </w:tc>
      </w:tr>
      <w:tr>
        <w:tc>
          <w:p>
            <w:pPr>
              <w:jc w:val="center"/>
            </w:pPr>
            <w:r>
              <w:t>6</w:t>
            </w:r>
          </w:p>
        </w:tc>
        <w:tc>
          <w:p>
            <w:r>
              <w:rPr>
                <w:sz w:val="22"/>
                <w:b w:val="1"/>
                <w:lang w:val="kk-KZ"/>
              </w:rPr>
              <w:t>6 тақырып. Спектрлік анализ. </w:t>
            </w:r>
          </w:p>
          <w:p>
            <w:r>
              <w:rPr>
                <w:sz w:val="22"/>
                <w:lang w:val="kk-KZ"/>
              </w:rPr>
              <w:t>
                <w:t> Атомдық физика.</w:t>
              </w:t>
            </w:r>
          </w:p>
        </w:tc>
        <w:tc>
          <w:p>
            <w:pPr>
              <w:jc w:val="center"/>
            </w:pPr>
            <w:r>
              <w:t>5</w:t>
            </w:r>
          </w:p>
        </w:tc>
        <w:tc>
          <w:p>
            <w:r>
              <w:rPr>
                <w:sz w:val="20"/>
              </w:rPr>
              <w:t>Эксперименттік зерттеулер</w:t>
            </w:r>
          </w:p>
          <w:p>
            <w:r>
              <w:rPr>
                <w:sz w:val="20"/>
              </w:rPr>
              <w:t>Гипотезаны тексеру және қорғау</w:t>
            </w:r>
          </w:p>
        </w:tc>
        <w:tc>
          <w:p>
            <w:r>
              <w:rPr>
                <w:sz w:val="20"/>
              </w:rPr>
              <w:t>Аспаптарды, құралдарды, макеттерді, имитаторларды, тренажерлерді және басқа да техникалық құрылғыларды пайдалана отырып, білім алушылардың тәжірибе жүргізуін көздейтін оқытудың практикалық әдісі</w:t>
            </w:r>
          </w:p>
        </w:tc>
        <w:tc>
          <w:p>
            <w:pPr>
              <w:jc w:val="center"/>
            </w:pPr>
            <w:r>
              <w:t>1-8</w:t>
            </w:r>
          </w:p>
        </w:tc>
      </w:tr>
      <w:tr>
        <w:tc>
          <w:tcPr>
            <w:gridSpan w:val="4"/>
          </w:tcPr>
          <w:p>
            <w:r>
              <w:rPr>
                <w:b w:val="1"/>
              </w:rPr>
              <w:t>БАРЛЫҒЫ</w:t>
            </w:r>
          </w:p>
        </w:tc>
        <w:tc>
          <w:p>
            <w:pPr>
              <w:jc w:val="center"/>
            </w:pPr>
            <w:r>
              <w:rPr>
                <w:b w:val="1"/>
              </w:rPr>
              <w:t>30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Результаты CDIO</w:t>
            </w:r>
          </w:p>
        </w:tc>
      </w:tr>
      <w:tr>
        <w:tc>
          <w:p>
            <w:r>
              <w:rPr>
                <w:sz w:val="22"/>
              </w:rPr>
              <w:t>Гармоникалық тербелістер. Маятниктер. Тербелмелі тізбек</w:t>
            </w:r>
          </w:p>
        </w:tc>
        <w:tc>
          <w:p>
            <w:r>
              <w:rPr>
                <w:sz w:val="22"/>
              </w:rPr>
              <w:t>Есептер шешу. Реферат. Материалды меңгеру және есептер шығару кезінде формулаларды қолдану.</w:t>
            </w:r>
          </w:p>
        </w:tc>
        <w:tc>
          <w:p>
            <w:pPr>
              <w:jc w:val="center"/>
            </w:pPr>
            <w:r>
              <w:rPr>
                <w:sz w:val="22"/>
              </w:rPr>
              <w:t>Есептер жазбаша. Конспект ауызша.</w:t>
            </w:r>
          </w:p>
        </w:tc>
        <w:tc>
          <w:p>
            <w:pPr>
              <w:jc w:val="center"/>
            </w:pPr>
            <w:r>
              <w:t>2</w:t>
            </w:r>
          </w:p>
        </w:tc>
        <w:tc>
          <w:p>
            <w:pPr>
              <w:jc w:val="center"/>
            </w:pPr>
            <w:r>
              <w:t>3</w:t>
            </w:r>
          </w:p>
        </w:tc>
        <w:tc>
          <w:p>
            <w:r>
              <w:rPr>
                <w:sz w:val="20"/>
              </w:rPr>
              <w:t>Ақпаратты іздеу (баспа және электронды басылымдар)</w:t>
            </w:r>
          </w:p>
        </w:tc>
      </w:tr>
      <w:tr>
        <w:tc>
          <w:p>
            <w:r>
              <w:rPr>
                <w:sz w:val="22"/>
              </w:rPr>
              <w:t>Тербелістерді қосу. Өшетін және мәжбүрлі тербелістер.</w:t>
            </w:r>
          </w:p>
        </w:tc>
        <w:tc>
          <w:p>
            <w:r>
              <w:rPr>
                <w:sz w:val="22"/>
              </w:rPr>
              <w:t>Есептер шешу. Реферат. Материалды меңгеру және есептер шығару кезінде формулаларды қолдану.</w:t>
            </w:r>
          </w:p>
        </w:tc>
        <w:tc>
          <w:p>
            <w:pPr>
              <w:jc w:val="center"/>
            </w:pPr>
            <w:r>
              <w:rPr>
                <w:sz w:val="22"/>
              </w:rPr>
              <w:t>Есептер жазбаша. Конспект ауызша.</w:t>
            </w:r>
          </w:p>
        </w:tc>
        <w:tc>
          <w:p>
            <w:pPr>
              <w:jc w:val="center"/>
            </w:pPr>
            <w:r>
              <w:t>4</w:t>
            </w:r>
          </w:p>
        </w:tc>
        <w:tc>
          <w:p>
            <w:pPr>
              <w:jc w:val="center"/>
            </w:pPr>
            <w:r>
              <w:t>4</w:t>
            </w:r>
          </w:p>
        </w:tc>
        <w:tc>
          <w:p>
            <w:r>
              <w:rPr>
                <w:sz w:val="20"/>
              </w:rPr>
              <w:t>Бастамашылық және белгісіздік жағдайында шешім қабылдауға дайындық</w:t>
            </w:r>
          </w:p>
        </w:tc>
      </w:tr>
      <w:tr>
        <w:tc>
          <w:p>
            <w:r>
              <w:rPr>
                <w:sz w:val="22"/>
              </w:rPr>
              <w:t>Толқындық қозғалыс. Тербелістер мен толқындар.</w:t>
            </w:r>
          </w:p>
        </w:tc>
        <w:tc>
          <w:p>
            <w:r>
              <w:rPr>
                <w:sz w:val="22"/>
              </w:rPr>
              <w:t>Есептер шешу. Реферат. Материалды меңгеру және есептер шығару кезінде формулаларды қолдану.</w:t>
            </w:r>
          </w:p>
        </w:tc>
        <w:tc>
          <w:p>
            <w:pPr>
              <w:jc w:val="center"/>
            </w:pPr>
            <w:r>
              <w:rPr>
                <w:sz w:val="22"/>
              </w:rPr>
              <w:t>Есептер жазбаша. Конспект ауызша.</w:t>
            </w:r>
          </w:p>
        </w:tc>
        <w:tc>
          <w:p>
            <w:pPr>
              <w:jc w:val="center"/>
            </w:pPr>
            <w:r>
              <w:t>6</w:t>
            </w:r>
          </w:p>
        </w:tc>
        <w:tc>
          <w:p>
            <w:pPr>
              <w:jc w:val="center"/>
            </w:pPr>
            <w:r>
              <w:t>4</w:t>
            </w:r>
          </w:p>
        </w:tc>
        <w:tc>
          <w:p>
            <w:r>
              <w:rPr>
                <w:sz w:val="20"/>
              </w:rPr>
              <w:t>Мақсатқа жетудегі табандылық, тапқырлық және икемділік</w:t>
            </w:r>
          </w:p>
        </w:tc>
      </w:tr>
      <w:tr>
        <w:tc>
          <w:p>
            <w:r>
              <w:rPr>
                <w:sz w:val="22"/>
              </w:rPr>
              <w:t>Френель Аймақтары. Дөңгелек тесіктер мен мөлдір емес дискілерден дифракциялық суреттерді есептеу.</w:t>
            </w:r>
          </w:p>
        </w:tc>
        <w:tc>
          <w:p>
            <w:r>
              <w:rPr>
                <w:sz w:val="22"/>
              </w:rPr>
              <w:t>Есептер шешу. Реферат. Материалды меңгеру және есептер шығару кезінде формулаларды қолдану.</w:t>
            </w:r>
          </w:p>
        </w:tc>
        <w:tc>
          <w:p>
            <w:pPr>
              <w:jc w:val="center"/>
            </w:pPr>
            <w:r>
              <w:rPr>
                <w:sz w:val="22"/>
              </w:rPr>
              <w:t>Есептер жазбаша. Конспект ауызша.</w:t>
            </w:r>
          </w:p>
        </w:tc>
        <w:tc>
          <w:p>
            <w:pPr>
              <w:jc w:val="center"/>
            </w:pPr>
            <w:r>
              <w:t>8</w:t>
            </w:r>
          </w:p>
        </w:tc>
        <w:tc>
          <w:p>
            <w:pPr>
              <w:jc w:val="center"/>
            </w:pPr>
            <w:r>
              <w:t>4</w:t>
            </w:r>
          </w:p>
        </w:tc>
        <w:tc>
          <w:p>
            <w:r>
              <w:rPr>
                <w:sz w:val="20"/>
              </w:rPr>
              <w:t>Өзін-өзі тану, өзін-өзі тану және білімді интеграциялау</w:t>
            </w:r>
          </w:p>
        </w:tc>
      </w:tr>
      <w:tr>
        <w:tc>
          <w:p>
            <w:r>
              <w:rPr>
                <w:sz w:val="22"/>
              </w:rPr>
              <w:t>Жылу сәулеленуінің сипаттамалары мен заңдары. Электромагниттік толқындардың фотоэффект және комптон шашырауы.</w:t>
            </w:r>
          </w:p>
        </w:tc>
        <w:tc>
          <w:p>
            <w:r>
              <w:rPr>
                <w:sz w:val="22"/>
              </w:rPr>
              <w:t>Есептер шешу. Реферат. Материалды меңгеру және есептер шығару кезінде формулаларды қолдану.</w:t>
            </w:r>
          </w:p>
        </w:tc>
        <w:tc>
          <w:p>
            <w:pPr>
              <w:jc w:val="center"/>
            </w:pPr>
            <w:r>
              <w:rPr>
                <w:sz w:val="22"/>
              </w:rPr>
              <w:t>Есептер жазбаша. Конспект ауызша.</w:t>
            </w:r>
          </w:p>
        </w:tc>
        <w:tc>
          <w:p>
            <w:pPr>
              <w:jc w:val="center"/>
            </w:pPr>
            <w:r>
              <w:t>10</w:t>
            </w:r>
          </w:p>
        </w:tc>
        <w:tc>
          <w:p>
            <w:pPr>
              <w:jc w:val="center"/>
            </w:pPr>
            <w:r>
              <w:t>4</w:t>
            </w:r>
          </w:p>
        </w:tc>
        <w:tc>
          <w:p>
            <w:r>
              <w:rPr>
                <w:sz w:val="20"/>
              </w:rPr>
              <w:t>Уақыт пен ресурстарды басқару</w:t>
            </w:r>
          </w:p>
        </w:tc>
      </w:tr>
      <w:tr>
        <w:tc>
          <w:p>
            <w:r>
              <w:rPr>
                <w:sz w:val="22"/>
              </w:rPr>
              <w:t>Бор теориясындағы сутегі атомы.</w:t>
            </w:r>
          </w:p>
        </w:tc>
        <w:tc>
          <w:p>
            <w:r>
              <w:rPr>
                <w:sz w:val="22"/>
              </w:rPr>
              <w:t>Есептер шешу. Реферат. Материалды меңгеру және есептер шығару кезінде формулаларды қолдану.</w:t>
            </w:r>
          </w:p>
        </w:tc>
        <w:tc>
          <w:p>
            <w:pPr>
              <w:jc w:val="center"/>
            </w:pPr>
            <w:r>
              <w:rPr>
                <w:sz w:val="22"/>
              </w:rPr>
              <w:t>Есептер жазбаша. Конспект ауызша.</w:t>
            </w:r>
          </w:p>
        </w:tc>
        <w:tc>
          <w:p>
            <w:pPr>
              <w:jc w:val="center"/>
            </w:pPr>
            <w:r>
              <w:t>12</w:t>
            </w:r>
          </w:p>
        </w:tc>
        <w:tc>
          <w:p>
            <w:pPr>
              <w:jc w:val="center"/>
            </w:pPr>
            <w:r>
              <w:t>4</w:t>
            </w:r>
          </w:p>
        </w:tc>
        <w:tc>
          <w:p>
            <w:r>
              <w:rPr>
                <w:sz w:val="20"/>
              </w:rPr>
              <w:t>Техника мен технология әлеміндегі заманауи қатынастар</w:t>
            </w:r>
          </w:p>
        </w:tc>
      </w:tr>
      <w:tr>
        <w:tc>
          <w:p>
            <w:r>
              <w:rPr>
                <w:sz w:val="22"/>
              </w:rPr>
              <w:t>Атомдық және кванттық физика</w:t>
            </w:r>
          </w:p>
        </w:tc>
        <w:tc>
          <w:p>
            <w:r>
              <w:rPr>
                <w:sz w:val="22"/>
              </w:rPr>
              <w:t>Есептер шешу. Реферат. Материалды меңгеру және есептер шығару кезінде формулаларды қолдану.</w:t>
            </w:r>
          </w:p>
        </w:tc>
        <w:tc>
          <w:p>
            <w:pPr>
              <w:jc w:val="center"/>
            </w:pPr>
            <w:r>
              <w:rPr>
                <w:sz w:val="22"/>
              </w:rPr>
              <w:t>Есептер жазбаша. Конспект ауызша.</w:t>
            </w:r>
          </w:p>
        </w:tc>
        <w:tc>
          <w:p>
            <w:pPr>
              <w:jc w:val="center"/>
            </w:pPr>
            <w:r>
              <w:t>14</w:t>
            </w:r>
          </w:p>
        </w:tc>
        <w:tc>
          <w:p>
            <w:pPr>
              <w:jc w:val="center"/>
            </w:pPr>
            <w:r>
              <w:t>4</w:t>
            </w:r>
          </w:p>
        </w:tc>
        <w:tc>
          <w:p>
            <w:r>
              <w:rPr>
                <w:sz w:val="20"/>
              </w:rPr>
              <w:t>Тұтас ойлау</w:t>
            </w:r>
          </w:p>
        </w:tc>
      </w:tr>
      <w:tr>
        <w:tc>
          <w:p>
            <w:r>
              <w:rPr>
                <w:sz w:val="22"/>
              </w:rPr>
              <w:t>Радиоактивті сәулелену.</w:t>
            </w:r>
          </w:p>
        </w:tc>
        <w:tc>
          <w:p>
            <w:r>
              <w:rPr>
                <w:sz w:val="22"/>
              </w:rPr>
              <w:t>Есептер шешу. Реферат. Материалды меңгеру және есептер шығару кезінде формулаларды қолдану.</w:t>
            </w:r>
          </w:p>
        </w:tc>
        <w:tc>
          <w:p>
            <w:pPr>
              <w:jc w:val="center"/>
            </w:pPr>
            <w:r>
              <w:rPr>
                <w:sz w:val="22"/>
              </w:rPr>
              <w:t>Есептер жазбаша. Конспект ауызша.</w:t>
            </w:r>
          </w:p>
        </w:tc>
        <w:tc>
          <w:p>
            <w:pPr>
              <w:jc w:val="center"/>
            </w:pPr>
            <w:r>
              <w:t>15</w:t>
            </w:r>
          </w:p>
        </w:tc>
        <w:tc>
          <w:p>
            <w:pPr>
              <w:jc w:val="center"/>
            </w:pPr>
            <w:r>
              <w:t>4</w:t>
            </w:r>
          </w:p>
        </w:tc>
        <w:tc>
          <w:p>
            <w:r>
              <w:rPr>
                <w:sz w:val="20"/>
              </w:rPr>
              <w:t>Тұтас ойлау</w:t>
            </w:r>
          </w:p>
        </w:tc>
      </w:tr>
      <w:tr>
        <w:tc>
          <w:tcPr>
            <w:gridSpan w:val="4"/>
          </w:tcPr>
          <w:p>
            <w:r>
              <w:rPr>
                <w:b w:val="1"/>
              </w:rPr>
              <w:t>БАРЛЫҒЫ</w:t>
            </w:r>
          </w:p>
        </w:tc>
        <w:tc>
          <w:p>
            <w:pPr>
              <w:jc w:val="center"/>
            </w:pPr>
            <w:r>
              <w:rPr>
                <w:b w:val="1"/>
              </w:rPr>
              <w:t>31</w:t>
            </w:r>
          </w:p>
        </w:tc>
        <w:tc>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w:t>
            </w:r>
          </w:p>
        </w:tc>
      </w:tr>
      <w:tr>
        <w:tc>
          <w:p>
            <w:r>
              <w:t>Коллоквиум</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Түсіну</w:t>
            </w:r>
          </w:p>
        </w:tc>
      </w:tr>
      <w:tr>
        <w:tc>
          <w:p>
            <w:r>
              <w:t>Жеке тапсырмалар</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Пайдалану</w:t>
            </w:r>
          </w:p>
        </w:tc>
      </w:tr>
      <w:tr>
        <w:tc>
          <w:p>
            <w:r>
              <w:t>Зертханалық жұмыстарды орындау және қорғау</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Талдау</w:t>
            </w:r>
          </w:p>
        </w:tc>
      </w:tr>
      <w:tr>
        <w:tc>
          <w:p>
            <w:r>
              <w:t>Аралық бақылау 1</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Аралық бақылау 2</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bl>
    <w:p/>
    <w:p>
      <w:pPr>
        <w:jc w:val="center"/>
      </w:pPr>
      <w:r>
        <w:rPr>
          <w:b w:val="1"/>
        </w:rPr>
        <w:t>3 БІЛІМ АЛУШЫНЫҢ БІЛІМІН БАҒАЛАУ</w:t>
      </w:r>
    </w:p>
    <w:p/>
    <w:p>
      <w:pPr>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Жұмыс түрі</w:t>
            </w:r>
          </w:p>
        </w:tc>
        <w:tc>
          <w:tcPr>
            <w:tcW w:type="pct" w:w="500"/>
          </w:tcPr>
          <w:p>
            <w:pPr>
              <w:jc w:val="center"/>
            </w:pPr>
            <w:r>
              <w:t>Қорытынды баға</w:t>
            </w:r>
          </w:p>
        </w:tc>
      </w:tr>
      <w:tr>
        <w:tc>
          <w:tcPr>
            <w:tcW w:w="0" w:type="auto"/>
            <w:vMerge w:val="restart"/>
          </w:tcPr>
          <w:p>
            <w:pPr>
              <w:jc w:val="center"/>
            </w:pPr>
            <w:r>
              <w:t>1-ші рейтинг</w:t>
            </w:r>
          </w:p>
        </w:tc>
        <w:tc>
          <w:tcPr>
            <w:tcW w:w="0" w:type="auto"/>
          </w:tcPr>
          <w:p>
            <w:r>
              <w:t>Аралық бақылау 1</w:t>
            </w:r>
          </w:p>
        </w:tc>
        <w:tc>
          <w:tcPr>
            <w:tcW w:w="0" w:type="auto"/>
            <w:vMerge w:val="restart"/>
          </w:tcPr>
          <w:p>
            <w:pPr>
              <w:jc w:val="center"/>
            </w:pPr>
            <w:r>
              <w:t>0-100</w:t>
            </w:r>
          </w:p>
        </w:tc>
      </w:tr>
      <w:tr>
        <w:tc>
          <w:tcPr>
            <w:tcW w:w="0" w:type="auto"/>
            <w:vMerge/>
          </w:tcPr>
          <w:p>
            <w:pPr>
              <w:jc w:val="center"/>
            </w:pPr>
          </w:p>
        </w:tc>
        <w:tc>
          <w:tcPr>
            <w:tcW w:w="0" w:type="auto"/>
          </w:tcPr>
          <w:p>
            <w:r>
              <w:t>Жеке тапсырмалар</w:t>
            </w:r>
          </w:p>
        </w:tc>
        <w:tc>
          <w:tcPr>
            <w:tcW w:w="0" w:type="auto"/>
            <w:vMerge/>
          </w:tcPr>
          <w:p>
            <w:pPr>
              <w:jc w:val="center"/>
            </w:pPr>
          </w:p>
        </w:tc>
      </w:tr>
      <w:tr>
        <w:tc>
          <w:tcPr>
            <w:tcW w:w="0" w:type="auto"/>
            <w:vMerge/>
          </w:tcPr>
          <w:p>
            <w:pPr>
              <w:jc w:val="center"/>
            </w:pPr>
          </w:p>
        </w:tc>
        <w:tc>
          <w:tcPr>
            <w:tcW w:w="0" w:type="auto"/>
          </w:tcPr>
          <w:p>
            <w:r>
              <w:t>Зертханалық жұмыстарды орындау және қорғау</w:t>
            </w:r>
          </w:p>
        </w:tc>
        <w:tc>
          <w:tcPr>
            <w:tcW w:w="0" w:type="auto"/>
            <w:vMerge/>
          </w:tcPr>
          <w:p>
            <w:pPr>
              <w:jc w:val="center"/>
            </w:pPr>
          </w:p>
        </w:tc>
      </w:tr>
      <w:tr>
        <w:tc>
          <w:tcPr>
            <w:tcW w:w="0" w:type="auto"/>
            <w:vMerge/>
          </w:tcPr>
          <w:p>
            <w:pPr>
              <w:jc w:val="center"/>
            </w:pPr>
          </w:p>
        </w:tc>
        <w:tc>
          <w:tcPr>
            <w:tcW w:w="0" w:type="auto"/>
          </w:tcPr>
          <w:p>
            <w:r>
              <w:t>Коллоквиум</w:t>
            </w:r>
          </w:p>
        </w:tc>
        <w:tc>
          <w:tcPr>
            <w:tcW w:w="0" w:type="auto"/>
            <w:vMerge/>
          </w:tcPr>
          <w:p>
            <w:pPr>
              <w:jc w:val="center"/>
            </w:pPr>
          </w:p>
        </w:tc>
      </w:tr>
      <w:tr>
        <w:tc>
          <w:tcPr>
            <w:tcW w:w="0" w:type="auto"/>
            <w:vMerge w:val="restart"/>
          </w:tcPr>
          <w:p>
            <w:pPr>
              <w:jc w:val="center"/>
            </w:pPr>
            <w:r>
              <w:t>2-ші рейтинг</w:t>
            </w:r>
          </w:p>
        </w:tc>
        <w:tc>
          <w:tcPr>
            <w:tcW w:w="0" w:type="auto"/>
          </w:tcPr>
          <w:p>
            <w:r>
              <w:t>Коллоквиум</w:t>
            </w:r>
          </w:p>
        </w:tc>
        <w:tc>
          <w:tcPr>
            <w:tcW w:w="0" w:type="auto"/>
            <w:vMerge w:val="restart"/>
          </w:tcPr>
          <w:p>
            <w:pPr>
              <w:jc w:val="center"/>
            </w:pPr>
            <w:r>
              <w:t>0-100</w:t>
            </w:r>
          </w:p>
        </w:tc>
      </w:tr>
      <w:tr>
        <w:tc>
          <w:tcPr>
            <w:tcW w:w="0" w:type="auto"/>
            <w:vMerge/>
          </w:tcPr>
          <w:p>
            <w:pPr>
              <w:jc w:val="center"/>
            </w:pPr>
          </w:p>
        </w:tc>
        <w:tc>
          <w:tcPr>
            <w:tcW w:w="0" w:type="auto"/>
          </w:tcPr>
          <w:p>
            <w:r>
              <w:t>Зертханалық жұмыстарды орындау және қорғау</w:t>
            </w:r>
          </w:p>
        </w:tc>
        <w:tc>
          <w:tcPr>
            <w:tcW w:w="0" w:type="auto"/>
            <w:vMerge/>
          </w:tcPr>
          <w:p>
            <w:pPr>
              <w:jc w:val="center"/>
            </w:pPr>
          </w:p>
        </w:tc>
      </w:tr>
      <w:tr>
        <w:tc>
          <w:tcPr>
            <w:tcW w:w="0" w:type="auto"/>
            <w:vMerge/>
          </w:tcPr>
          <w:p>
            <w:pPr>
              <w:jc w:val="center"/>
            </w:pPr>
          </w:p>
        </w:tc>
        <w:tc>
          <w:tcPr>
            <w:tcW w:w="0" w:type="auto"/>
          </w:tcPr>
          <w:p>
            <w:r>
              <w:t>Жеке тапсырмалар</w:t>
            </w:r>
          </w:p>
        </w:tc>
        <w:tc>
          <w:tcPr>
            <w:tcW w:w="0" w:type="auto"/>
            <w:vMerge/>
          </w:tcPr>
          <w:p>
            <w:pPr>
              <w:jc w:val="center"/>
            </w:pPr>
          </w:p>
        </w:tc>
      </w:tr>
      <w:tr>
        <w:tc>
          <w:tcPr>
            <w:tcW w:w="0" w:type="auto"/>
            <w:vMerge/>
          </w:tcPr>
          <w:p>
            <w:pPr>
              <w:jc w:val="center"/>
            </w:pPr>
          </w:p>
        </w:tc>
        <w:tc>
          <w:tcPr>
            <w:tcW w:w="0" w:type="auto"/>
          </w:tcPr>
          <w:p>
            <w:r>
              <w:t>Аралық бақылау 2</w:t>
            </w:r>
          </w:p>
        </w:tc>
        <w:tc>
          <w:tcPr>
            <w:tcW w:w="0" w:type="auto"/>
            <w:vMerge/>
          </w:tcPr>
          <w:p>
            <w:pPr>
              <w:jc w:val="center"/>
            </w:pPr>
          </w:p>
        </w:tc>
      </w:tr>
      <w:tr>
        <w:tc>
          <w:p>
            <w:pPr>
              <w:jc w:val="center"/>
            </w:pPr>
            <w:r>
              <w:t>Қорытынды бақылау</w:t>
            </w:r>
          </w:p>
        </w:tc>
        <w:tc>
          <w:tcPr>
            <w:hMerge w:val="restart"/>
          </w:tcPr>
          <w:p>
            <w:r>
              <w:t>емтихан</w:t>
            </w:r>
          </w:p>
        </w:tc>
        <w:tc>
          <w:p>
            <w:pPr>
              <w:jc w:val="center"/>
            </w:pPr>
            <w:r>
              <w:t>0-100</w:t>
            </w:r>
          </w:p>
        </w:tc>
      </w:tr>
    </w:tbl>
    <w:p/>
    <w:p>
      <w:pPr>
        <w:jc w:val="center"/>
      </w:pPr>
      <w:r>
        <w:rPr>
          <w:b w:val="1"/>
        </w:rPr>
        <w:t>3.1 Жұмыс түрлері бойынша оқыту нәтижелерін бағалау саясаты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Жұмыс түрі</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Өте жақсы</w:t>
            </w:r>
          </w:p>
        </w:tc>
        <w:tc>
          <w:p>
            <w:pPr>
              <w:jc w:val="center"/>
            </w:pPr>
            <w:r>
              <w:rPr>
                <w:b w:val="1"/>
                <w:sz w:val="20"/>
              </w:rPr>
              <w:t>Жақсы</w:t>
            </w:r>
          </w:p>
        </w:tc>
        <w:tc>
          <w:p>
            <w:pPr>
              <w:jc w:val="center"/>
            </w:pPr>
            <w:r>
              <w:rPr>
                <w:b w:val="1"/>
                <w:sz w:val="20"/>
              </w:rPr>
              <w:t>Қанағаттанарлық</w:t>
              <w:t/>
            </w:r>
          </w:p>
        </w:tc>
        <w:tc>
          <w:p>
            <w:pPr>
              <w:jc w:val="center"/>
            </w:pPr>
            <w:r>
              <w:rPr>
                <w:b w:val="1"/>
                <w:sz w:val="20"/>
              </w:rPr>
              <w:t>Қанағаттанарлықсыз</w:t>
              <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Ағымдағы үлгерім нәтижелерінің 60%;</w:t>
      </w:r>
    </w:p>
    <w:p>
      <w:pPr>
        <w:ind w:firstLine="567"/>
      </w:pPr>
      <w:r>
        <w:t>- Емтиханнан алынған нәтиженің 40%.</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Төрт балдық жүйе бойынша цифрлық баламаға сәйкес келетін білім алушылардың оқу жетістіктерін бағалаудың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Студент міндетті:
- шығармашылық, даралық және креативтілік көрсете отырып, оқу үдерісіне белсенді қатысу;
- аудиториялық сабақтардың барлық түрлеріне қатысу (дәрістер, практикалық сабақтар);
- "пән бойынша 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оқытушыға құрметпен қарау;
- мінез-құлық мәдениетін сақтау.</w:t>
      </w:r>
    </w:p>
    <w:p/>
    <w:p>
      <w:pPr>
        <w:jc w:val="center"/>
      </w:pPr>
      <w:r>
        <w:rPr>
          <w:b w:val="1"/>
        </w:rPr>
        <w:t>5 ҰСЫНЫЛАТЫН ӘДЕБИЕТТЕР ТІЗІМІ</w:t>
      </w:r>
    </w:p>
    <w:p/>
    <w:p>
      <w:pPr>
        <w:jc w:val="center"/>
      </w:pPr>
      <w:r>
        <w:rPr>
          <w:b w:val="1"/>
        </w:rPr>
        <w:t>5.1 Негізгі әдебиет</w:t>
      </w:r>
    </w:p>
    <w:p/>
    <w:p>
      <w:pPr>
        <w:ind w:firstLine="567"/>
      </w:pPr>
      <w:r>
        <w:t>1. 1 Детлаф А.А., Яворский Б.М. Курс физики, - М.: Высшая школа, 1989.
2. Трофимова Т.И. Курс физики. – М.: Высшая школа, 2003.
3. Савельев И.В. Курс физики, т. 1- 3. – М.: Наука, 1989.
4. Физика курсының лекциялары: жоғары орын. студенттеріне арналған оқу құралы Ж. Абдула, Т.Аязбаев; ҚР жоғары оқу орын. қауымдастығы.- Алматы, 2012
5. Жалпы физика курсы. Т.Бижигитов,2013
6. Трофимова Т.И. Курс физики учебное пособие для вузов. М.: академия, 2004</w:t>
      </w:r>
    </w:p>
    <w:p/>
    <w:p>
      <w:pPr>
        <w:jc w:val="center"/>
      </w:pPr>
      <w:r>
        <w:rPr>
          <w:b w:val="1"/>
        </w:rPr>
        <w:t>5.2 Қосымша әдебиеттер</w:t>
      </w:r>
    </w:p>
    <w:p/>
    <w:p>
      <w:pPr>
        <w:ind w:firstLine="567"/>
      </w:pPr>
      <w:r>
        <w:t>1. 7. Стрелков С.П. Механика. - М.: Наука, 1975.
8. Матвеев А.Н. Молекулярная физика. – М.: Высшая школа, 1987.
9. Матвеев А.Н. Электричество и магнетизм. - М.: Высшая школа, 1983.
10. Матвеев А.Н. Оптика. - М.: Высшая школа, 1985.
11. Матвеев А.Н. Атомная физика. - М.: Высшая школа, 1990.
12. Фриганг Е.В. Руководство к решению задач по курсу общей физики. – М.: Высшая школа, 1978.
13.Чертов А.Г. Единицы физических величин. – М.: Высшая школа, 1977.
14. Плотников А.Л. Лекции по физике. Учебное пособие / Изд-во ВКГТУ. – Усть-Каменогорск, 2004. – 176 с.
15. Фриш, С.Э. Курс общей физики / С.Э. Фриш, А.В. Тиморева. - М.: ГИТ-ТЛ, 1957. - Т. 3. - 608 с.
16. Гольдин, Л.Л. Введение в квантовую физику / Л.Л. Гольдин, Г.И. Новикова. - М.: Наука, 1988. - 656 с.
17. Иродов, И.Е. Сборник задач по атомной физике и ядерной физике / И.Е. Иродов. - М.: Энергоатомиздат, 1984. - 215 с.
18. Кислов, А.Н. Атомная и ядерная физика / А.Н. Кислов. – Екатеринбург: из. Уральского Университета, 2017. – 276 с.
19. Волькенштейн В.С. Сборник задач по общему курсу физики. – М.: Наука, 1985.
20. Жаксылыкова А.А. Физика. Учебно-методическое пособие к практическим занятиям и самостоятельной работе для студентов технических вузов. - Усть-Каменогорск: ВКГТУ, 2007.
21. Жаксылыкова А.А., Паюк В.А. Физика II. Конспект лекций для дистанционного обучения. - Усть-Каменогорск: ВКГТУ, 2008.</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Интеграцияланған менеджмент жүйесі</w:t>
          </w:r>
        </w:p>
      </w:tc>
      <w:tc>
        <w:tcPr>
          <w:vAlign w:val="center"/>
        </w:tcPr>
        <w:p>
          <w:pPr>
            <w:pStyle w:val="header"/>
          </w:pPr>
          <w:r>
            <w:t>Н ШҚТУ 026-III-2024</w:t>
          </w:r>
        </w:p>
        <w:p>
          <w:pPr>
            <w:pStyle w:val="header"/>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